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742" w:rsidRPr="007E1742" w:rsidRDefault="007E1742" w:rsidP="007E1742">
      <w:pPr>
        <w:shd w:val="clear" w:color="auto" w:fill="F3F3F3"/>
        <w:spacing w:after="150" w:line="240" w:lineRule="auto"/>
        <w:rPr>
          <w:rFonts w:ascii="Verdana" w:eastAsia="Times New Roman" w:hAnsi="Verdana" w:cs="Arial"/>
          <w:color w:val="333333"/>
          <w:sz w:val="21"/>
          <w:szCs w:val="21"/>
          <w:lang w:eastAsia="ru-RU"/>
        </w:rPr>
      </w:pPr>
      <w:r w:rsidRPr="007E1742">
        <w:rPr>
          <w:rFonts w:ascii="Verdana" w:eastAsia="Times New Roman" w:hAnsi="Verdana" w:cs="Arial"/>
          <w:b/>
          <w:bCs/>
          <w:color w:val="333333"/>
          <w:sz w:val="21"/>
          <w:szCs w:val="21"/>
          <w:lang w:eastAsia="ru-RU"/>
        </w:rPr>
        <w:t>«Как играть с машинками»</w:t>
      </w:r>
    </w:p>
    <w:p w:rsidR="007E1742" w:rsidRPr="007E1742" w:rsidRDefault="007E1742" w:rsidP="007E1742">
      <w:pPr>
        <w:shd w:val="clear" w:color="auto" w:fill="F3F3F3"/>
        <w:spacing w:after="150" w:line="240" w:lineRule="auto"/>
        <w:rPr>
          <w:rFonts w:ascii="Verdana" w:eastAsia="Times New Roman" w:hAnsi="Verdana" w:cs="Arial"/>
          <w:color w:val="333333"/>
          <w:sz w:val="21"/>
          <w:szCs w:val="21"/>
          <w:lang w:eastAsia="ru-RU"/>
        </w:rPr>
      </w:pPr>
      <w:proofErr w:type="gramStart"/>
      <w:r w:rsidRPr="007E1742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>Наверное, в каждом доме, где есть ребенок, есть куча машинок – белые, красные, пожарные, милицейские, грузовые и т.д.</w:t>
      </w:r>
      <w:proofErr w:type="gramEnd"/>
      <w:r w:rsidRPr="007E1742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 xml:space="preserve"> Они занимают немало места, хотя функция у них одна и та же. Давайте поговорим о том, в какие игры можно играть с машинками, включив все свое воображение.</w:t>
      </w:r>
    </w:p>
    <w:p w:rsidR="007E1742" w:rsidRPr="007E1742" w:rsidRDefault="007E1742" w:rsidP="007E1742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ind w:left="300"/>
        <w:rPr>
          <w:rFonts w:ascii="Verdana" w:eastAsia="Times New Roman" w:hAnsi="Verdana" w:cs="Arial"/>
          <w:color w:val="333333"/>
          <w:sz w:val="21"/>
          <w:szCs w:val="21"/>
          <w:lang w:eastAsia="ru-RU"/>
        </w:rPr>
      </w:pPr>
      <w:r w:rsidRPr="007E1742">
        <w:rPr>
          <w:rFonts w:ascii="Verdana" w:eastAsia="Times New Roman" w:hAnsi="Verdana" w:cs="Arial"/>
          <w:b/>
          <w:bCs/>
          <w:color w:val="333333"/>
          <w:sz w:val="21"/>
          <w:szCs w:val="21"/>
          <w:u w:val="single"/>
          <w:lang w:eastAsia="ru-RU"/>
        </w:rPr>
        <w:t>«Такси</w:t>
      </w:r>
      <w:r w:rsidRPr="007E1742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>». Пусть одни жители вашего города звонят в службу такси, а та в свою очередь развозит игрушки на машине</w:t>
      </w:r>
      <w:proofErr w:type="gramStart"/>
      <w:r w:rsidRPr="007E1742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>.</w:t>
      </w:r>
      <w:proofErr w:type="gramEnd"/>
      <w:r w:rsidRPr="007E1742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 xml:space="preserve"> </w:t>
      </w:r>
      <w:proofErr w:type="gramStart"/>
      <w:r w:rsidRPr="007E1742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>н</w:t>
      </w:r>
      <w:proofErr w:type="gramEnd"/>
      <w:r w:rsidRPr="007E1742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>а свое место (заодно и уборкой позанимаемся). Если у вас грузовое такси – везем кубики в свой домик – коробку, например.</w:t>
      </w:r>
    </w:p>
    <w:p w:rsidR="007E1742" w:rsidRPr="007E1742" w:rsidRDefault="007E1742" w:rsidP="007E1742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ind w:left="300"/>
        <w:rPr>
          <w:rFonts w:ascii="Verdana" w:eastAsia="Times New Roman" w:hAnsi="Verdana" w:cs="Arial"/>
          <w:color w:val="333333"/>
          <w:sz w:val="21"/>
          <w:szCs w:val="21"/>
          <w:lang w:eastAsia="ru-RU"/>
        </w:rPr>
      </w:pPr>
      <w:r w:rsidRPr="007E1742">
        <w:rPr>
          <w:rFonts w:ascii="Verdana" w:eastAsia="Times New Roman" w:hAnsi="Verdana" w:cs="Arial"/>
          <w:b/>
          <w:bCs/>
          <w:color w:val="333333"/>
          <w:sz w:val="21"/>
          <w:szCs w:val="21"/>
          <w:u w:val="single"/>
          <w:lang w:eastAsia="ru-RU"/>
        </w:rPr>
        <w:t>«Семья машинок»–</w:t>
      </w:r>
      <w:r w:rsidRPr="007E1742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 xml:space="preserve"> мама-машина, папа-машина, сынок-машинка. Обыгрывайте различные ситуации, которые могут с ними произойти, а </w:t>
      </w:r>
      <w:proofErr w:type="gramStart"/>
      <w:r w:rsidRPr="007E1742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>может</w:t>
      </w:r>
      <w:proofErr w:type="gramEnd"/>
      <w:r w:rsidRPr="007E1742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 xml:space="preserve"> и происходят в вашей семье. При этом малыш-машинка может не хотеть кушать идти гулять или чистить зубы. А если он поранится, то помогите ему обработать рану зеленкой, обращая внимание на то, какой он храбрый и совсем не плачет.</w:t>
      </w:r>
    </w:p>
    <w:p w:rsidR="007E1742" w:rsidRPr="007E1742" w:rsidRDefault="007E1742" w:rsidP="007E1742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ind w:left="300"/>
        <w:rPr>
          <w:rFonts w:ascii="Verdana" w:eastAsia="Times New Roman" w:hAnsi="Verdana" w:cs="Arial"/>
          <w:color w:val="333333"/>
          <w:sz w:val="21"/>
          <w:szCs w:val="21"/>
          <w:lang w:eastAsia="ru-RU"/>
        </w:rPr>
      </w:pPr>
      <w:r w:rsidRPr="007E1742">
        <w:rPr>
          <w:rFonts w:ascii="Verdana" w:eastAsia="Times New Roman" w:hAnsi="Verdana" w:cs="Arial"/>
          <w:b/>
          <w:bCs/>
          <w:color w:val="333333"/>
          <w:sz w:val="21"/>
          <w:szCs w:val="21"/>
          <w:u w:val="single"/>
          <w:lang w:eastAsia="ru-RU"/>
        </w:rPr>
        <w:t>Автомобильчик-</w:t>
      </w:r>
      <w:proofErr w:type="spellStart"/>
      <w:r w:rsidRPr="007E1742">
        <w:rPr>
          <w:rFonts w:ascii="Verdana" w:eastAsia="Times New Roman" w:hAnsi="Verdana" w:cs="Arial"/>
          <w:b/>
          <w:bCs/>
          <w:color w:val="333333"/>
          <w:sz w:val="21"/>
          <w:szCs w:val="21"/>
          <w:u w:val="single"/>
          <w:lang w:eastAsia="ru-RU"/>
        </w:rPr>
        <w:t>хулиганчик</w:t>
      </w:r>
      <w:proofErr w:type="spellEnd"/>
      <w:r w:rsidRPr="007E1742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 xml:space="preserve">, </w:t>
      </w:r>
      <w:proofErr w:type="gramStart"/>
      <w:r w:rsidRPr="007E1742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>который</w:t>
      </w:r>
      <w:proofErr w:type="gramEnd"/>
      <w:r w:rsidRPr="007E1742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 xml:space="preserve"> хотел все делать наоборот, нарушая правила дорожного движения, играя на проезжей части мячом или катаясь на крыше автобуса. Ненавязчиво объясняйте этому шалуну, почему так делать опасно.</w:t>
      </w:r>
    </w:p>
    <w:p w:rsidR="007E1742" w:rsidRPr="007E1742" w:rsidRDefault="007E1742" w:rsidP="007E1742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ind w:left="300"/>
        <w:rPr>
          <w:rFonts w:ascii="Verdana" w:eastAsia="Times New Roman" w:hAnsi="Verdana" w:cs="Arial"/>
          <w:color w:val="333333"/>
          <w:sz w:val="21"/>
          <w:szCs w:val="21"/>
          <w:lang w:eastAsia="ru-RU"/>
        </w:rPr>
      </w:pPr>
      <w:r w:rsidRPr="007E1742">
        <w:rPr>
          <w:rFonts w:ascii="Verdana" w:eastAsia="Times New Roman" w:hAnsi="Verdana" w:cs="Arial"/>
          <w:b/>
          <w:bCs/>
          <w:color w:val="333333"/>
          <w:sz w:val="21"/>
          <w:szCs w:val="21"/>
          <w:u w:val="single"/>
          <w:lang w:eastAsia="ru-RU"/>
        </w:rPr>
        <w:t>«Горка»</w:t>
      </w:r>
      <w:r w:rsidRPr="007E1742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 xml:space="preserve"> Деткам очень нравится спускать машинки с горки. Соорудите из плотного материала или доски горку. На пути поставьте различные препятствия или ворота.</w:t>
      </w:r>
    </w:p>
    <w:p w:rsidR="007E1742" w:rsidRPr="007E1742" w:rsidRDefault="007E1742" w:rsidP="007E1742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ind w:left="300"/>
        <w:rPr>
          <w:rFonts w:ascii="Verdana" w:eastAsia="Times New Roman" w:hAnsi="Verdana" w:cs="Arial"/>
          <w:color w:val="333333"/>
          <w:sz w:val="21"/>
          <w:szCs w:val="21"/>
          <w:lang w:eastAsia="ru-RU"/>
        </w:rPr>
      </w:pPr>
      <w:r w:rsidRPr="007E1742">
        <w:rPr>
          <w:rFonts w:ascii="Verdana" w:eastAsia="Times New Roman" w:hAnsi="Verdana" w:cs="Arial"/>
          <w:b/>
          <w:bCs/>
          <w:color w:val="333333"/>
          <w:sz w:val="21"/>
          <w:szCs w:val="21"/>
          <w:u w:val="single"/>
          <w:lang w:eastAsia="ru-RU"/>
        </w:rPr>
        <w:t>«</w:t>
      </w:r>
      <w:proofErr w:type="spellStart"/>
      <w:r w:rsidRPr="007E1742">
        <w:rPr>
          <w:rFonts w:ascii="Verdana" w:eastAsia="Times New Roman" w:hAnsi="Verdana" w:cs="Arial"/>
          <w:b/>
          <w:bCs/>
          <w:color w:val="333333"/>
          <w:sz w:val="21"/>
          <w:szCs w:val="21"/>
          <w:u w:val="single"/>
          <w:lang w:eastAsia="ru-RU"/>
        </w:rPr>
        <w:t>Черезвычайная</w:t>
      </w:r>
      <w:proofErr w:type="spellEnd"/>
      <w:r w:rsidRPr="007E1742">
        <w:rPr>
          <w:rFonts w:ascii="Verdana" w:eastAsia="Times New Roman" w:hAnsi="Verdana" w:cs="Arial"/>
          <w:b/>
          <w:bCs/>
          <w:color w:val="333333"/>
          <w:sz w:val="21"/>
          <w:szCs w:val="21"/>
          <w:u w:val="single"/>
          <w:lang w:eastAsia="ru-RU"/>
        </w:rPr>
        <w:t xml:space="preserve"> ситуация» </w:t>
      </w:r>
      <w:r w:rsidRPr="007E1742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>Если в вашем арсенале игрушек имеется специальная техника, обыграйте различные ситуации: случился пожар – едет пожарная машина его тушить, кто-то хулиганит – спешит милицейская машина, авария на дороге – скорая помощь в пути. С машиной-катком можно устроить настоящий ремонт дороги.</w:t>
      </w:r>
    </w:p>
    <w:p w:rsidR="007E1742" w:rsidRPr="007E1742" w:rsidRDefault="007E1742" w:rsidP="007E1742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ind w:left="300"/>
        <w:rPr>
          <w:rFonts w:ascii="Verdana" w:eastAsia="Times New Roman" w:hAnsi="Verdana" w:cs="Arial"/>
          <w:color w:val="333333"/>
          <w:sz w:val="21"/>
          <w:szCs w:val="21"/>
          <w:lang w:eastAsia="ru-RU"/>
        </w:rPr>
      </w:pPr>
      <w:r w:rsidRPr="007E1742">
        <w:rPr>
          <w:rFonts w:ascii="Verdana" w:eastAsia="Times New Roman" w:hAnsi="Verdana" w:cs="Arial"/>
          <w:b/>
          <w:bCs/>
          <w:color w:val="333333"/>
          <w:sz w:val="21"/>
          <w:szCs w:val="21"/>
          <w:u w:val="single"/>
          <w:lang w:eastAsia="ru-RU"/>
        </w:rPr>
        <w:t>«Автосалон»</w:t>
      </w:r>
      <w:r w:rsidRPr="007E1742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 xml:space="preserve"> Если малыш начал увлекаться марками автомобилей, поиграйте в автосалон, где можно купить машину (закрепляем счет), узнать у продавца об интересующей вас марке автомобиля</w:t>
      </w:r>
      <w:proofErr w:type="gramStart"/>
      <w:r w:rsidRPr="007E1742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>.»</w:t>
      </w:r>
      <w:proofErr w:type="gramEnd"/>
    </w:p>
    <w:p w:rsidR="007E1742" w:rsidRPr="007E1742" w:rsidRDefault="007E1742" w:rsidP="007E174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E1742">
        <w:rPr>
          <w:rFonts w:ascii="Arial" w:eastAsia="Times New Roman" w:hAnsi="Arial" w:cs="Arial"/>
          <w:sz w:val="24"/>
          <w:szCs w:val="24"/>
          <w:lang w:eastAsia="ru-RU"/>
        </w:rPr>
        <w:t>Вспомнила и свой опыт игры с детьми в машинки:</w:t>
      </w:r>
    </w:p>
    <w:p w:rsidR="007E1742" w:rsidRPr="007E1742" w:rsidRDefault="007E1742" w:rsidP="007E1742">
      <w:pPr>
        <w:numPr>
          <w:ilvl w:val="0"/>
          <w:numId w:val="2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sz w:val="24"/>
          <w:szCs w:val="24"/>
          <w:lang w:eastAsia="ru-RU"/>
        </w:rPr>
      </w:pPr>
      <w:r w:rsidRPr="007E1742"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>«Город»</w:t>
      </w:r>
      <w:r w:rsidRPr="007E1742">
        <w:rPr>
          <w:rFonts w:ascii="Arial" w:eastAsia="Times New Roman" w:hAnsi="Arial" w:cs="Arial"/>
          <w:sz w:val="24"/>
          <w:szCs w:val="24"/>
          <w:lang w:eastAsia="ru-RU"/>
        </w:rPr>
        <w:t xml:space="preserve"> Построить город из любых подручных средств</w:t>
      </w:r>
      <w:proofErr w:type="gramStart"/>
      <w:r w:rsidRPr="007E1742">
        <w:rPr>
          <w:rFonts w:ascii="Arial" w:eastAsia="Times New Roman" w:hAnsi="Arial" w:cs="Arial"/>
          <w:sz w:val="24"/>
          <w:szCs w:val="24"/>
          <w:lang w:eastAsia="ru-RU"/>
        </w:rPr>
        <w:t xml:space="preserve"> .</w:t>
      </w:r>
      <w:proofErr w:type="gramEnd"/>
      <w:r w:rsidRPr="007E1742">
        <w:rPr>
          <w:rFonts w:ascii="Arial" w:eastAsia="Times New Roman" w:hAnsi="Arial" w:cs="Arial"/>
          <w:sz w:val="24"/>
          <w:szCs w:val="24"/>
          <w:lang w:eastAsia="ru-RU"/>
        </w:rPr>
        <w:t xml:space="preserve"> Очень хорошо использовать детали </w:t>
      </w:r>
      <w:proofErr w:type="spellStart"/>
      <w:r w:rsidRPr="007E1742">
        <w:rPr>
          <w:rFonts w:ascii="Arial" w:eastAsia="Times New Roman" w:hAnsi="Arial" w:cs="Arial"/>
          <w:sz w:val="24"/>
          <w:szCs w:val="24"/>
          <w:lang w:eastAsia="ru-RU"/>
        </w:rPr>
        <w:t>лего</w:t>
      </w:r>
      <w:proofErr w:type="spellEnd"/>
      <w:r w:rsidRPr="007E1742">
        <w:rPr>
          <w:rFonts w:ascii="Arial" w:eastAsia="Times New Roman" w:hAnsi="Arial" w:cs="Arial"/>
          <w:sz w:val="24"/>
          <w:szCs w:val="24"/>
          <w:lang w:eastAsia="ru-RU"/>
        </w:rPr>
        <w:t xml:space="preserve">-конструктора. Можно из них выстроить всю инфраструктуру города и разные ворота, колонны. Можно брать </w:t>
      </w:r>
      <w:proofErr w:type="spellStart"/>
      <w:r w:rsidRPr="007E1742">
        <w:rPr>
          <w:rFonts w:ascii="Arial" w:eastAsia="Times New Roman" w:hAnsi="Arial" w:cs="Arial"/>
          <w:sz w:val="24"/>
          <w:szCs w:val="24"/>
          <w:lang w:eastAsia="ru-RU"/>
        </w:rPr>
        <w:t>лего</w:t>
      </w:r>
      <w:proofErr w:type="spellEnd"/>
      <w:r w:rsidRPr="007E1742">
        <w:rPr>
          <w:rFonts w:ascii="Arial" w:eastAsia="Times New Roman" w:hAnsi="Arial" w:cs="Arial"/>
          <w:sz w:val="24"/>
          <w:szCs w:val="24"/>
          <w:lang w:eastAsia="ru-RU"/>
        </w:rPr>
        <w:t>-человечков. Получиться интересная ролевая игра. Можно соединить эту игру с игрой «Чрезвычайная ситуация».</w:t>
      </w:r>
    </w:p>
    <w:p w:rsidR="007E1742" w:rsidRPr="007E1742" w:rsidRDefault="007E1742" w:rsidP="007E174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E1742">
        <w:rPr>
          <w:rFonts w:ascii="Arial" w:eastAsia="Times New Roman" w:hAnsi="Arial" w:cs="Arial"/>
          <w:sz w:val="24"/>
          <w:szCs w:val="24"/>
          <w:lang w:eastAsia="ru-RU"/>
        </w:rPr>
        <w:t>А можно играть так –</w:t>
      </w:r>
    </w:p>
    <w:p w:rsidR="007E1742" w:rsidRPr="007E1742" w:rsidRDefault="007E1742" w:rsidP="007E1742">
      <w:pPr>
        <w:shd w:val="clear" w:color="auto" w:fill="F3F3F3"/>
        <w:spacing w:after="150" w:line="240" w:lineRule="auto"/>
        <w:rPr>
          <w:rFonts w:ascii="Verdana" w:eastAsia="Times New Roman" w:hAnsi="Verdana" w:cs="Arial"/>
          <w:color w:val="333333"/>
          <w:sz w:val="21"/>
          <w:szCs w:val="21"/>
          <w:lang w:eastAsia="ru-RU"/>
        </w:rPr>
      </w:pPr>
      <w:r w:rsidRPr="007E1742">
        <w:rPr>
          <w:rFonts w:ascii="Verdana" w:eastAsia="Times New Roman" w:hAnsi="Verdana" w:cs="Arial"/>
          <w:b/>
          <w:bCs/>
          <w:color w:val="333333"/>
          <w:sz w:val="21"/>
          <w:szCs w:val="21"/>
          <w:lang w:eastAsia="ru-RU"/>
        </w:rPr>
        <w:t>«</w:t>
      </w:r>
      <w:r w:rsidRPr="007E1742">
        <w:rPr>
          <w:rFonts w:ascii="Verdana" w:eastAsia="Times New Roman" w:hAnsi="Verdana" w:cs="Arial"/>
          <w:color w:val="333333"/>
          <w:sz w:val="21"/>
          <w:szCs w:val="21"/>
          <w:lang w:eastAsia="ru-RU"/>
        </w:rPr>
        <w:t>Возьмите рулон обоев и нарисуйте на нем целый город. Дома и магазины можно нарисовать, а можно соорудить из коробок или кубиков. Поставьте машину на дорогу и попросите ребенка доехать до указанного дома, руководствуясь мамиными подсказками – едем прямо, теперь повернем направо, поехали назад и т.д."</w:t>
      </w:r>
    </w:p>
    <w:p w:rsidR="007E1742" w:rsidRPr="007E1742" w:rsidRDefault="007E1742" w:rsidP="007E174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E1742">
        <w:rPr>
          <w:rFonts w:ascii="Arial" w:eastAsia="Times New Roman" w:hAnsi="Arial" w:cs="Arial"/>
          <w:sz w:val="24"/>
          <w:szCs w:val="24"/>
          <w:lang w:eastAsia="ru-RU"/>
        </w:rPr>
        <w:t>Такая игра помогает развивать представления о пространстве.</w:t>
      </w:r>
    </w:p>
    <w:p w:rsidR="007E1742" w:rsidRPr="007E1742" w:rsidRDefault="007E1742" w:rsidP="007E174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E1742">
        <w:rPr>
          <w:rFonts w:ascii="Arial" w:eastAsia="Times New Roman" w:hAnsi="Arial" w:cs="Arial"/>
          <w:sz w:val="24"/>
          <w:szCs w:val="24"/>
          <w:lang w:eastAsia="ru-RU"/>
        </w:rPr>
        <w:t>Вот еще одна замечательная игра:</w:t>
      </w:r>
    </w:p>
    <w:p w:rsidR="007E1742" w:rsidRPr="007E1742" w:rsidRDefault="007E1742" w:rsidP="007E1742">
      <w:pPr>
        <w:numPr>
          <w:ilvl w:val="0"/>
          <w:numId w:val="3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sz w:val="24"/>
          <w:szCs w:val="24"/>
          <w:lang w:eastAsia="ru-RU"/>
        </w:rPr>
      </w:pPr>
      <w:r w:rsidRPr="007E174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«Гонки»</w:t>
      </w:r>
      <w:r w:rsidRPr="007E1742">
        <w:rPr>
          <w:rFonts w:ascii="Arial" w:eastAsia="Times New Roman" w:hAnsi="Arial" w:cs="Arial"/>
          <w:sz w:val="24"/>
          <w:szCs w:val="24"/>
          <w:lang w:eastAsia="ru-RU"/>
        </w:rPr>
        <w:t xml:space="preserve"> Выбираете машинки, которые легко едут, катятся. Выбираете пространство и…. Можно запускать машинки, какая дальше проедет, можно </w:t>
      </w:r>
      <w:r w:rsidRPr="007E174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ставить препятствия, ворота. Играть в эту игру можно до 7-8 лет. Очень нравится и мальчикам и девочкам.</w:t>
      </w:r>
    </w:p>
    <w:p w:rsidR="00D302A9" w:rsidRDefault="00D302A9">
      <w:bookmarkStart w:id="0" w:name="_GoBack"/>
      <w:bookmarkEnd w:id="0"/>
    </w:p>
    <w:sectPr w:rsidR="00D30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40342"/>
    <w:multiLevelType w:val="multilevel"/>
    <w:tmpl w:val="51967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1107B6"/>
    <w:multiLevelType w:val="multilevel"/>
    <w:tmpl w:val="1584C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A70DFE"/>
    <w:multiLevelType w:val="multilevel"/>
    <w:tmpl w:val="0DE0B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742"/>
    <w:rsid w:val="00014694"/>
    <w:rsid w:val="007E1742"/>
    <w:rsid w:val="007F11EB"/>
    <w:rsid w:val="00D302A9"/>
    <w:rsid w:val="00E9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11E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11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7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54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47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861403">
                          <w:blockQuote w:val="1"/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3" w:color="auto"/>
                            <w:left w:val="none" w:sz="0" w:space="31" w:color="auto"/>
                            <w:bottom w:val="none" w:sz="0" w:space="3" w:color="auto"/>
                            <w:right w:val="none" w:sz="0" w:space="4" w:color="auto"/>
                          </w:divBdr>
                        </w:div>
                        <w:div w:id="1633484804">
                          <w:blockQuote w:val="1"/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3" w:color="auto"/>
                            <w:left w:val="none" w:sz="0" w:space="31" w:color="auto"/>
                            <w:bottom w:val="none" w:sz="0" w:space="3" w:color="auto"/>
                            <w:right w:val="none" w:sz="0" w:space="4" w:color="auto"/>
                          </w:divBdr>
                        </w:div>
                        <w:div w:id="1278756665">
                          <w:blockQuote w:val="1"/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3" w:color="auto"/>
                            <w:left w:val="none" w:sz="0" w:space="31" w:color="auto"/>
                            <w:bottom w:val="none" w:sz="0" w:space="3" w:color="auto"/>
                            <w:right w:val="none" w:sz="0" w:space="4" w:color="auto"/>
                          </w:divBdr>
                        </w:div>
                        <w:div w:id="1806503716">
                          <w:blockQuote w:val="1"/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3" w:color="auto"/>
                            <w:left w:val="none" w:sz="0" w:space="31" w:color="auto"/>
                            <w:bottom w:val="none" w:sz="0" w:space="3" w:color="auto"/>
                            <w:right w:val="none" w:sz="0" w:space="4" w:color="auto"/>
                          </w:divBdr>
                        </w:div>
                        <w:div w:id="1495339070">
                          <w:blockQuote w:val="1"/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3" w:color="auto"/>
                            <w:left w:val="none" w:sz="0" w:space="31" w:color="auto"/>
                            <w:bottom w:val="none" w:sz="0" w:space="3" w:color="auto"/>
                            <w:right w:val="none" w:sz="0" w:space="4" w:color="auto"/>
                          </w:divBdr>
                        </w:div>
                        <w:div w:id="421922323">
                          <w:blockQuote w:val="1"/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3" w:color="auto"/>
                            <w:left w:val="none" w:sz="0" w:space="31" w:color="auto"/>
                            <w:bottom w:val="none" w:sz="0" w:space="3" w:color="auto"/>
                            <w:right w:val="none" w:sz="0" w:space="4" w:color="auto"/>
                          </w:divBdr>
                        </w:div>
                        <w:div w:id="119998564">
                          <w:blockQuote w:val="1"/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3" w:color="auto"/>
                            <w:left w:val="none" w:sz="0" w:space="31" w:color="auto"/>
                            <w:bottom w:val="none" w:sz="0" w:space="3" w:color="auto"/>
                            <w:right w:val="none" w:sz="0" w:space="4" w:color="auto"/>
                          </w:divBdr>
                        </w:div>
                        <w:div w:id="1628045902">
                          <w:blockQuote w:val="1"/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3" w:color="auto"/>
                            <w:left w:val="none" w:sz="0" w:space="31" w:color="auto"/>
                            <w:bottom w:val="none" w:sz="0" w:space="3" w:color="auto"/>
                            <w:right w:val="none" w:sz="0" w:space="4" w:color="auto"/>
                          </w:divBdr>
                        </w:div>
                        <w:div w:id="571433512">
                          <w:blockQuote w:val="1"/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3" w:color="auto"/>
                            <w:left w:val="none" w:sz="0" w:space="31" w:color="auto"/>
                            <w:bottom w:val="none" w:sz="0" w:space="3" w:color="auto"/>
                            <w:right w:val="none" w:sz="0" w:space="4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Женёк</dc:creator>
  <cp:lastModifiedBy>Женёк</cp:lastModifiedBy>
  <cp:revision>1</cp:revision>
  <dcterms:created xsi:type="dcterms:W3CDTF">2018-10-30T17:49:00Z</dcterms:created>
  <dcterms:modified xsi:type="dcterms:W3CDTF">2018-10-30T17:49:00Z</dcterms:modified>
</cp:coreProperties>
</file>